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"/>
        <w:gridCol w:w="1772"/>
        <w:gridCol w:w="2791"/>
        <w:gridCol w:w="8054"/>
      </w:tblGrid>
      <w:tr w:rsidR="00F3534E" w:rsidTr="008742CA">
        <w:tc>
          <w:tcPr>
            <w:tcW w:w="13176" w:type="dxa"/>
            <w:gridSpan w:val="4"/>
            <w:shd w:val="clear" w:color="auto" w:fill="548DD4" w:themeFill="text2" w:themeFillTint="99"/>
          </w:tcPr>
          <w:p w:rsidR="00F3534E" w:rsidRPr="00FB4F4E" w:rsidRDefault="00F3534E" w:rsidP="00FF752B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برنامج امن المعلومات&amp;برنامج تكنولوجيا الشبكات</w:t>
            </w:r>
          </w:p>
        </w:tc>
      </w:tr>
      <w:tr w:rsidR="00F3534E" w:rsidTr="000E5779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3534E" w:rsidRPr="00FB4F4E" w:rsidRDefault="00F3534E" w:rsidP="00FF752B">
            <w:pPr>
              <w:bidi/>
              <w:rPr>
                <w:b/>
                <w:bCs/>
                <w:sz w:val="32"/>
                <w:szCs w:val="32"/>
                <w:rtl/>
              </w:rPr>
            </w:pPr>
            <w:bookmarkStart w:id="0" w:name="_GoBack" w:colFirst="0" w:colLast="0"/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المستوى الاول</w:t>
            </w:r>
          </w:p>
        </w:tc>
      </w:tr>
      <w:bookmarkEnd w:id="0"/>
      <w:tr w:rsidR="00314479" w:rsidTr="00314479">
        <w:tc>
          <w:tcPr>
            <w:tcW w:w="559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2791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البرنامج</w:t>
            </w:r>
          </w:p>
        </w:tc>
        <w:tc>
          <w:tcPr>
            <w:tcW w:w="8054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رابط الاستبيان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برمجة شيئية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7C46DB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Object Oriented Programming</w:t>
            </w:r>
          </w:p>
        </w:tc>
        <w:tc>
          <w:tcPr>
            <w:tcW w:w="2791" w:type="dxa"/>
          </w:tcPr>
          <w:p w:rsidR="00314479" w:rsidRPr="005E5E72" w:rsidRDefault="00314479" w:rsidP="00C60226">
            <w:pPr>
              <w:jc w:val="center"/>
            </w:pPr>
            <w:r w:rsidRPr="005E5E72">
              <w:rPr>
                <w:rFonts w:hint="cs"/>
                <w:rtl/>
              </w:rPr>
              <w:t>أمن</w:t>
            </w:r>
            <w:r w:rsidRPr="005E5E72">
              <w:rPr>
                <w:rtl/>
              </w:rPr>
              <w:t xml:space="preserve"> + </w:t>
            </w:r>
            <w:r w:rsidRPr="005E5E72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6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https://forms.office.com/Pages/ResponsePage.aspx?id=1khK_15L00-CZn6vw-biPvXHkbSrLwZCunwOVKGDoIxUMEJBWTBGNk4yUUNaMVdJSTU0RURYOUw4Mi4u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رياضيات متقطعة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</w:p>
        </w:tc>
        <w:tc>
          <w:tcPr>
            <w:tcW w:w="2791" w:type="dxa"/>
          </w:tcPr>
          <w:p w:rsidR="00314479" w:rsidRPr="005E5E72" w:rsidRDefault="00314479" w:rsidP="00C60226">
            <w:pPr>
              <w:jc w:val="center"/>
            </w:pPr>
            <w:r w:rsidRPr="005E5E72">
              <w:rPr>
                <w:rFonts w:hint="cs"/>
                <w:rtl/>
              </w:rPr>
              <w:t>أمن</w:t>
            </w:r>
            <w:r w:rsidRPr="005E5E72">
              <w:rPr>
                <w:rtl/>
              </w:rPr>
              <w:t xml:space="preserve"> + </w:t>
            </w:r>
            <w:r w:rsidRPr="005E5E72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https://forms.office.com/Pages/ResponsePage.aspx?id=1khK_15L00-CZn6vw-biPvXHkbSrLwZCunwOVKGDoIxUQTBCUVdaRFZMUDVZRk5SSUVNRExVOFNQNi4u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الكترونيات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1B6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Electronics</w:t>
            </w:r>
          </w:p>
        </w:tc>
        <w:tc>
          <w:tcPr>
            <w:tcW w:w="2791" w:type="dxa"/>
          </w:tcPr>
          <w:p w:rsidR="00314479" w:rsidRPr="005E5E72" w:rsidRDefault="00314479" w:rsidP="00C60226">
            <w:pPr>
              <w:jc w:val="center"/>
            </w:pPr>
            <w:r w:rsidRPr="005E5E72">
              <w:rPr>
                <w:rFonts w:hint="cs"/>
                <w:rtl/>
              </w:rPr>
              <w:t>أمن</w:t>
            </w:r>
            <w:r w:rsidRPr="005E5E72">
              <w:rPr>
                <w:rtl/>
              </w:rPr>
              <w:t xml:space="preserve"> + </w:t>
            </w:r>
            <w:r w:rsidRPr="005E5E72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https://forms.office.com/Pages/ResponsePage.aspx?id=1khK_15L00-CZn6vw-biPvXHkbSrLwZCunwOVKGDoIxUQlJQTFUwUDlFSFBCR1JHRTc5U1pOMjFSMy4u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احتمالات واحصاء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1B6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Probability &amp; Statistics</w:t>
            </w:r>
          </w:p>
        </w:tc>
        <w:tc>
          <w:tcPr>
            <w:tcW w:w="2791" w:type="dxa"/>
          </w:tcPr>
          <w:p w:rsidR="00314479" w:rsidRPr="005E5E72" w:rsidRDefault="00314479" w:rsidP="00C60226">
            <w:pPr>
              <w:jc w:val="center"/>
            </w:pPr>
            <w:r w:rsidRPr="005E5E72">
              <w:rPr>
                <w:rFonts w:hint="cs"/>
                <w:rtl/>
              </w:rPr>
              <w:t>أمن</w:t>
            </w:r>
            <w:r w:rsidRPr="005E5E72">
              <w:rPr>
                <w:rtl/>
              </w:rPr>
              <w:t xml:space="preserve"> + </w:t>
            </w:r>
            <w:r w:rsidRPr="005E5E72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https://forms.office.com/Pages/ResponsePage.aspx?id=1khK_15L00-CZn6vw-biPvXHkbSrLwZCunwOVKGDoIxUMjhXN09JSDMxOE5CUDJZNkpMQU5QWDdSOC4u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لغة انجليزية 2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1B633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English</w:t>
            </w:r>
          </w:p>
        </w:tc>
        <w:tc>
          <w:tcPr>
            <w:tcW w:w="2791" w:type="dxa"/>
          </w:tcPr>
          <w:p w:rsidR="00314479" w:rsidRPr="005E5E72" w:rsidRDefault="00314479" w:rsidP="00C60226">
            <w:pPr>
              <w:jc w:val="center"/>
            </w:pPr>
            <w:r w:rsidRPr="005E5E72">
              <w:rPr>
                <w:rFonts w:hint="cs"/>
                <w:rtl/>
              </w:rPr>
              <w:t>أمن</w:t>
            </w:r>
            <w:r w:rsidRPr="005E5E72">
              <w:rPr>
                <w:rtl/>
              </w:rPr>
              <w:t xml:space="preserve"> + </w:t>
            </w:r>
            <w:r w:rsidRPr="005E5E72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https://forms.office.com/Pages/ResponsePage.aspx?id=1khK_15L00-CZn6vw-biPvXHkbSrLwZCunwOVKGDoIxURTFFVEhHQkNCR0o2NTJRQzVSRFJXME1VTS4u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البحث الجنائى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1B6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Criminal Investigation</w:t>
            </w:r>
          </w:p>
        </w:tc>
        <w:tc>
          <w:tcPr>
            <w:tcW w:w="2791" w:type="dxa"/>
          </w:tcPr>
          <w:p w:rsidR="00314479" w:rsidRPr="005E5E72" w:rsidRDefault="00314479" w:rsidP="00C60226">
            <w:pPr>
              <w:jc w:val="center"/>
            </w:pPr>
            <w:r w:rsidRPr="005E5E72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https://forms.office.com/Pages/ResponsePage.aspx?id=1khK_15L00-CZn6vw-biPvXHkbSrLwZCunwOVKGDoIxUQ0hZVDRPN1ZZU1oxS1pWRjhYSk5WQVlEUi4u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مهارات العرض والاتصال</w:t>
            </w:r>
          </w:p>
          <w:p w:rsidR="003A025D" w:rsidRDefault="003A025D" w:rsidP="003A025D">
            <w:pPr>
              <w:rPr>
                <w:rFonts w:asciiTheme="majorBidi" w:hAnsiTheme="majorBidi" w:cstheme="majorBidi"/>
                <w:b/>
                <w:bCs/>
                <w:color w:val="00000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Communication &amp; 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>Presentation Skills</w:t>
            </w:r>
          </w:p>
        </w:tc>
        <w:tc>
          <w:tcPr>
            <w:tcW w:w="2791" w:type="dxa"/>
          </w:tcPr>
          <w:p w:rsidR="00314479" w:rsidRDefault="00314479" w:rsidP="00C60226">
            <w:pPr>
              <w:jc w:val="center"/>
            </w:pPr>
            <w:r w:rsidRPr="005E5E72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https://forms.office.com/Pages/ResponsePage.aspx?id=1khK_15L00-CZn6vw-biPvXHkbSrLwZCunwOVKGDoIxUNVFFVFdDVjFTUE1SSUc5NUNIQVBPNktZUy4u</w:t>
              </w:r>
            </w:hyperlink>
          </w:p>
        </w:tc>
      </w:tr>
      <w:tr w:rsidR="00314479" w:rsidTr="00C25984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14479" w:rsidRPr="00FB4F4E" w:rsidRDefault="00314479" w:rsidP="00FF752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المستوى الثانى</w:t>
            </w:r>
          </w:p>
        </w:tc>
      </w:tr>
      <w:tr w:rsidR="00314479" w:rsidTr="00314479">
        <w:tc>
          <w:tcPr>
            <w:tcW w:w="559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2791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البرنامج</w:t>
            </w:r>
          </w:p>
        </w:tc>
        <w:tc>
          <w:tcPr>
            <w:tcW w:w="8054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رابط الاستبيان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مقدمة فى الشبكات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7C46D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Introduction to Computer Networks</w:t>
            </w:r>
          </w:p>
        </w:tc>
        <w:tc>
          <w:tcPr>
            <w:tcW w:w="2791" w:type="dxa"/>
          </w:tcPr>
          <w:p w:rsidR="00314479" w:rsidRPr="00D74FF8" w:rsidRDefault="00314479" w:rsidP="00C60226">
            <w:pPr>
              <w:jc w:val="center"/>
            </w:pPr>
            <w:r w:rsidRPr="00D74FF8">
              <w:rPr>
                <w:rFonts w:hint="cs"/>
                <w:rtl/>
              </w:rPr>
              <w:t>أمن</w:t>
            </w:r>
            <w:r w:rsidRPr="00D74FF8">
              <w:rPr>
                <w:rtl/>
              </w:rPr>
              <w:t xml:space="preserve"> + </w:t>
            </w:r>
            <w:r w:rsidRPr="00D74FF8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https://forms.office.com/Pages/ResponsePage.aspx?id=1khK_15L00-CZn6vw-biPvXHkbSrLwZCunwOVKGDoIxUM1RSNFNQREJRUUc5Mlo2NzU2VTgyWUs4Ry4u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بناء الحاسب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7C46D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Computer Architecture</w:t>
            </w:r>
          </w:p>
        </w:tc>
        <w:tc>
          <w:tcPr>
            <w:tcW w:w="2791" w:type="dxa"/>
          </w:tcPr>
          <w:p w:rsidR="00314479" w:rsidRPr="00D74FF8" w:rsidRDefault="00314479" w:rsidP="00C60226">
            <w:pPr>
              <w:jc w:val="center"/>
            </w:pPr>
            <w:r w:rsidRPr="00D74FF8">
              <w:rPr>
                <w:rFonts w:hint="cs"/>
                <w:rtl/>
              </w:rPr>
              <w:t>أمن</w:t>
            </w:r>
            <w:r w:rsidRPr="00D74FF8">
              <w:rPr>
                <w:rtl/>
              </w:rPr>
              <w:t xml:space="preserve"> + </w:t>
            </w:r>
            <w:r w:rsidRPr="00D74FF8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https://forms.office.com/Pages/ResponsePage.aspx?id=1khK_15L00-CZn6vw-biPvXHkbSrLwZCunwOVKGDoIxURDFPTzFGREdBVks4QkFENFcyTUtSSE9ZVS4u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نظم تشغيل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542C6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Operating Systems</w:t>
            </w:r>
          </w:p>
        </w:tc>
        <w:tc>
          <w:tcPr>
            <w:tcW w:w="2791" w:type="dxa"/>
          </w:tcPr>
          <w:p w:rsidR="00314479" w:rsidRPr="00D74FF8" w:rsidRDefault="00314479" w:rsidP="00C60226">
            <w:pPr>
              <w:jc w:val="center"/>
            </w:pPr>
            <w:r w:rsidRPr="00D74FF8">
              <w:rPr>
                <w:rFonts w:hint="cs"/>
                <w:rtl/>
              </w:rPr>
              <w:lastRenderedPageBreak/>
              <w:t>أمن</w:t>
            </w:r>
            <w:r w:rsidRPr="00D74FF8">
              <w:rPr>
                <w:rtl/>
              </w:rPr>
              <w:t xml:space="preserve"> + </w:t>
            </w:r>
            <w:r w:rsidRPr="00D74FF8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5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</w:t>
              </w:r>
              <w:r w:rsidR="00314479">
                <w:rPr>
                  <w:rStyle w:val="Hyperlink"/>
                  <w:rFonts w:ascii="Calibri" w:hAnsi="Calibri"/>
                </w:rPr>
                <w:lastRenderedPageBreak/>
                <w:t>biPvXHkbSrLwZCunwOVKGDoIxUNEM3MjFGM1dLR0taMDM4UktXVUczREVKRC4u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معادلات تفاضلية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05321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Differential Equations</w:t>
            </w:r>
          </w:p>
        </w:tc>
        <w:tc>
          <w:tcPr>
            <w:tcW w:w="2791" w:type="dxa"/>
          </w:tcPr>
          <w:p w:rsidR="00314479" w:rsidRPr="00D74FF8" w:rsidRDefault="00314479" w:rsidP="00C60226">
            <w:pPr>
              <w:jc w:val="center"/>
            </w:pPr>
            <w:r w:rsidRPr="00D74FF8">
              <w:rPr>
                <w:rFonts w:hint="cs"/>
                <w:rtl/>
              </w:rPr>
              <w:t>أمن</w:t>
            </w:r>
            <w:r w:rsidRPr="00D74FF8">
              <w:rPr>
                <w:rtl/>
              </w:rPr>
              <w:t xml:space="preserve"> + </w:t>
            </w:r>
            <w:r w:rsidRPr="00D74FF8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6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https://forms.office.com/Pages/ResponsePage.aspx?id=1khK_15L00-CZn6vw-biPvXHkbSrLwZCunwOVKGDoIxUMVZOWEVVMTNKOEdYTkVNOTdGV0pLN1A2Vi4u</w:t>
              </w:r>
            </w:hyperlink>
          </w:p>
        </w:tc>
      </w:tr>
      <w:tr w:rsidR="00314479" w:rsidTr="003A025D">
        <w:trPr>
          <w:trHeight w:val="872"/>
        </w:trPr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تصميم وتحليل النظم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542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  <w:t>Systems Analysis and</w:t>
            </w:r>
          </w:p>
        </w:tc>
        <w:tc>
          <w:tcPr>
            <w:tcW w:w="2791" w:type="dxa"/>
          </w:tcPr>
          <w:p w:rsidR="00314479" w:rsidRPr="00D74FF8" w:rsidRDefault="00314479" w:rsidP="00C60226">
            <w:pPr>
              <w:jc w:val="center"/>
            </w:pPr>
            <w:r w:rsidRPr="00D74FF8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https://forms.office.com/Pages/ResponsePage.aspx?id=1khK_15L00-CZn6vw-biPvXHkbSrLwZCunwOVKGDoIxUQzRQVEk3QjVJMExOUEFBSTFXM1pXVkw0My4u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علم الجريمة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542C6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Criminology</w:t>
            </w:r>
          </w:p>
        </w:tc>
        <w:tc>
          <w:tcPr>
            <w:tcW w:w="2791" w:type="dxa"/>
          </w:tcPr>
          <w:p w:rsidR="00314479" w:rsidRPr="00D74FF8" w:rsidRDefault="00314479" w:rsidP="00C60226">
            <w:pPr>
              <w:jc w:val="center"/>
            </w:pPr>
            <w:r w:rsidRPr="00D74FF8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8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https://forms.office.com/Pages/ResponsePage.aspx?id=1khK_15L00-CZn6vw-biPvXHkbSrLwZCunwOVKGDoIxUQUdQVDhIS0lQMTBKUldXMEg2UzU3S0xGTi4u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تصميم الخوارزميات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1C489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Design and Analysis of Algorithms</w:t>
            </w:r>
          </w:p>
        </w:tc>
        <w:tc>
          <w:tcPr>
            <w:tcW w:w="2791" w:type="dxa"/>
          </w:tcPr>
          <w:p w:rsidR="00314479" w:rsidRPr="00D74FF8" w:rsidRDefault="00314479" w:rsidP="00C60226">
            <w:pPr>
              <w:jc w:val="center"/>
            </w:pPr>
            <w:r w:rsidRPr="00D74FF8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https://forms.office.com/Pages/ResponsePage.aspx?id=1khK_15L00-CZn6vw-biPvXHkbSrLwZCunwOVKGDoIxUMFlFTVlWVFNGR1BaTkNQNlA1T0xSQTRCRy4u</w:t>
              </w:r>
            </w:hyperlink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اخلاقيات المهنة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5B40E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Professional Ethics</w:t>
            </w:r>
          </w:p>
        </w:tc>
        <w:tc>
          <w:tcPr>
            <w:tcW w:w="2791" w:type="dxa"/>
          </w:tcPr>
          <w:p w:rsidR="00314479" w:rsidRDefault="00314479" w:rsidP="00C60226">
            <w:pPr>
              <w:jc w:val="center"/>
            </w:pPr>
            <w:r w:rsidRPr="00D74FF8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F3534E">
            <w:pPr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 w:rsidR="00314479">
                <w:rPr>
                  <w:rStyle w:val="Hyperlink"/>
                  <w:rFonts w:ascii="Calibri" w:hAnsi="Calibri"/>
                </w:rPr>
                <w:t>https://forms.office.com/Pages/ResponsePage.aspx?id=1khK_15L00-CZn6vw-biPvXHkbSrLwZCunwOVKGDoIxUNTlBRVVDRFoyVjhXRlhLSEFEVjBUQUg3OC4u</w:t>
              </w:r>
            </w:hyperlink>
          </w:p>
        </w:tc>
      </w:tr>
      <w:tr w:rsidR="00314479" w:rsidTr="00FF4F5A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14479" w:rsidRPr="00FB4F4E" w:rsidRDefault="00314479" w:rsidP="00FB4F4E">
            <w:pPr>
              <w:bidi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</w:pPr>
            <w:r w:rsidRPr="00FB4F4E">
              <w:rPr>
                <w:rFonts w:ascii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المستوى الثالث</w:t>
            </w:r>
          </w:p>
        </w:tc>
      </w:tr>
      <w:tr w:rsidR="00314479" w:rsidTr="00314479">
        <w:tc>
          <w:tcPr>
            <w:tcW w:w="559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اسم</w:t>
            </w:r>
            <w:r w:rsidRPr="00FB4F4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2791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البرنامج</w:t>
            </w:r>
          </w:p>
        </w:tc>
        <w:tc>
          <w:tcPr>
            <w:tcW w:w="8054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رابط</w:t>
            </w:r>
            <w:r w:rsidRPr="00FB4F4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الاستبيان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أمن الحاسب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097A3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Computer Security</w:t>
            </w:r>
          </w:p>
        </w:tc>
        <w:tc>
          <w:tcPr>
            <w:tcW w:w="2791" w:type="dxa"/>
          </w:tcPr>
          <w:p w:rsidR="00314479" w:rsidRPr="00864FE6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https://forms.office.com/r/A6BkB8V9rp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تطوير تطبيقات الهاتف المحمول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097A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Mobile Applications Development</w:t>
            </w:r>
          </w:p>
        </w:tc>
        <w:tc>
          <w:tcPr>
            <w:tcW w:w="2791" w:type="dxa"/>
          </w:tcPr>
          <w:p w:rsidR="00314479" w:rsidRPr="00864FE6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https://forms.office.com/r/MPJhT3VMjC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الرسم بالحاسب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097A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Computer Graphics</w:t>
            </w:r>
          </w:p>
        </w:tc>
        <w:tc>
          <w:tcPr>
            <w:tcW w:w="2791" w:type="dxa"/>
          </w:tcPr>
          <w:p w:rsidR="00314479" w:rsidRPr="00864FE6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https://forms.office.com/r/ujuaK6aZU5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هندسة البرمجيات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097A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Software Engineering</w:t>
            </w:r>
          </w:p>
        </w:tc>
        <w:tc>
          <w:tcPr>
            <w:tcW w:w="2791" w:type="dxa"/>
          </w:tcPr>
          <w:p w:rsidR="00314479" w:rsidRPr="00864FE6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t>أمن</w:t>
            </w:r>
            <w:r w:rsidRPr="00864FE6">
              <w:rPr>
                <w:rtl/>
              </w:rPr>
              <w:t xml:space="preserve"> + </w:t>
            </w:r>
            <w:r w:rsidRPr="00864FE6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https://forms.office.com/r/v4EEGFP4uh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علم التشفير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097A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  <w:t>Cryptography</w:t>
            </w:r>
          </w:p>
        </w:tc>
        <w:tc>
          <w:tcPr>
            <w:tcW w:w="2791" w:type="dxa"/>
          </w:tcPr>
          <w:p w:rsidR="00314479" w:rsidRPr="00864FE6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t>أمن</w:t>
            </w:r>
            <w:r w:rsidRPr="00864FE6">
              <w:rPr>
                <w:rtl/>
              </w:rPr>
              <w:t xml:space="preserve"> + </w:t>
            </w:r>
            <w:r w:rsidRPr="00864FE6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https://forms.office.com/r/Mtud6NQDXw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برمجة الويب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3249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-EG"/>
              </w:rPr>
              <w:t>Web Programming</w:t>
            </w:r>
          </w:p>
        </w:tc>
        <w:tc>
          <w:tcPr>
            <w:tcW w:w="2791" w:type="dxa"/>
          </w:tcPr>
          <w:p w:rsidR="00314479" w:rsidRPr="00864FE6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https://forms.office.com/r/r5W0FhNTVY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تطبيقات الشبكات</w:t>
            </w:r>
          </w:p>
          <w:p w:rsidR="006016C3" w:rsidRDefault="006016C3" w:rsidP="006016C3">
            <w:pPr>
              <w:bidi/>
              <w:rPr>
                <w:rFonts w:ascii="Calibri" w:hAnsi="Calibri"/>
                <w:color w:val="000000"/>
              </w:rPr>
            </w:pPr>
            <w:r w:rsidRPr="00663F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lastRenderedPageBreak/>
              <w:t>Network Applications</w:t>
            </w:r>
          </w:p>
        </w:tc>
        <w:tc>
          <w:tcPr>
            <w:tcW w:w="2791" w:type="dxa"/>
          </w:tcPr>
          <w:p w:rsidR="00314479" w:rsidRPr="00864FE6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lastRenderedPageBreak/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https://forms.office.com/r/iMJwC6RUMC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ادارة المشروع </w:t>
            </w:r>
          </w:p>
          <w:p w:rsidR="006016C3" w:rsidRDefault="006016C3" w:rsidP="006016C3">
            <w:pPr>
              <w:bidi/>
              <w:rPr>
                <w:rFonts w:ascii="Calibri" w:hAnsi="Calibri"/>
                <w:color w:val="000000"/>
              </w:rPr>
            </w:pPr>
            <w:r w:rsidRPr="00663F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Project Management</w:t>
            </w:r>
          </w:p>
        </w:tc>
        <w:tc>
          <w:tcPr>
            <w:tcW w:w="2791" w:type="dxa"/>
          </w:tcPr>
          <w:p w:rsidR="00314479" w:rsidRPr="00864FE6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https://forms.office.com/r/GU1GGey7f4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الشبكات اللاسلكية وشبكات المحمول</w:t>
            </w:r>
          </w:p>
          <w:p w:rsidR="006016C3" w:rsidRDefault="006016C3" w:rsidP="006016C3">
            <w:pPr>
              <w:bidi/>
              <w:rPr>
                <w:rFonts w:ascii="Calibri" w:hAnsi="Calibri"/>
                <w:color w:val="000000"/>
              </w:rPr>
            </w:pPr>
          </w:p>
        </w:tc>
        <w:tc>
          <w:tcPr>
            <w:tcW w:w="2791" w:type="dxa"/>
          </w:tcPr>
          <w:p w:rsidR="00314479" w:rsidRPr="00864FE6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https://forms.office.com/r/TcATLJ31SE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الأنظمة المدمجة</w:t>
            </w:r>
          </w:p>
          <w:p w:rsidR="00C74037" w:rsidRDefault="00C74037" w:rsidP="00C74037">
            <w:pPr>
              <w:bidi/>
              <w:rPr>
                <w:rFonts w:ascii="Calibri" w:hAnsi="Calibri"/>
                <w:color w:val="000000"/>
              </w:rPr>
            </w:pPr>
            <w:r w:rsidRPr="00FF4ABE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Embedded Systems</w:t>
            </w:r>
          </w:p>
        </w:tc>
        <w:tc>
          <w:tcPr>
            <w:tcW w:w="2791" w:type="dxa"/>
          </w:tcPr>
          <w:p w:rsidR="00314479" w:rsidRDefault="00314479" w:rsidP="00C60226">
            <w:pPr>
              <w:jc w:val="center"/>
            </w:pPr>
            <w:r w:rsidRPr="00864FE6">
              <w:rPr>
                <w:rFonts w:hint="cs"/>
                <w:rtl/>
              </w:rPr>
              <w:t>شبكات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https://forms.office.com/r/abyu3gr3v5</w:t>
            </w:r>
          </w:p>
        </w:tc>
      </w:tr>
      <w:tr w:rsidR="00314479" w:rsidTr="00773396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14479" w:rsidRPr="00FB4F4E" w:rsidRDefault="00314479" w:rsidP="00FB4F4E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المستوى الرابع(أمن المعلومات)</w:t>
            </w:r>
          </w:p>
        </w:tc>
      </w:tr>
      <w:tr w:rsidR="00314479" w:rsidTr="00314479">
        <w:tc>
          <w:tcPr>
            <w:tcW w:w="559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jc w:val="center"/>
              <w:rPr>
                <w:b/>
                <w:bCs/>
                <w:sz w:val="32"/>
                <w:szCs w:val="32"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jc w:val="center"/>
              <w:rPr>
                <w:b/>
                <w:bCs/>
                <w:sz w:val="32"/>
                <w:szCs w:val="32"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اسم</w:t>
            </w:r>
            <w:r w:rsidRPr="00FB4F4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2791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البرنامج</w:t>
            </w:r>
          </w:p>
        </w:tc>
        <w:tc>
          <w:tcPr>
            <w:tcW w:w="8054" w:type="dxa"/>
            <w:shd w:val="clear" w:color="auto" w:fill="DAEEF3" w:themeFill="accent5" w:themeFillTint="33"/>
          </w:tcPr>
          <w:p w:rsidR="00314479" w:rsidRPr="00FB4F4E" w:rsidRDefault="00314479" w:rsidP="00FB4F4E">
            <w:pPr>
              <w:jc w:val="center"/>
              <w:rPr>
                <w:b/>
                <w:bCs/>
                <w:sz w:val="32"/>
                <w:szCs w:val="32"/>
              </w:rPr>
            </w:pP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رابط</w:t>
            </w:r>
            <w:r w:rsidRPr="00FB4F4E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FB4F4E">
              <w:rPr>
                <w:rFonts w:hint="cs"/>
                <w:b/>
                <w:bCs/>
                <w:sz w:val="32"/>
                <w:szCs w:val="32"/>
                <w:rtl/>
              </w:rPr>
              <w:t>الاستبيان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اكتشاف الادلة الجنائية فى الصور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4F61C7">
              <w:rPr>
                <w:rFonts w:asciiTheme="majorBidi" w:hAnsiTheme="majorBidi"/>
                <w:b/>
                <w:bCs/>
                <w:color w:val="000000"/>
                <w:sz w:val="20"/>
                <w:szCs w:val="20"/>
                <w:lang w:bidi="ar-EG"/>
              </w:rPr>
              <w:t>Image Forensics</w:t>
            </w:r>
          </w:p>
        </w:tc>
        <w:tc>
          <w:tcPr>
            <w:tcW w:w="2791" w:type="dxa"/>
          </w:tcPr>
          <w:p w:rsidR="00314479" w:rsidRPr="004410DB" w:rsidRDefault="00314479" w:rsidP="00C60226">
            <w:pPr>
              <w:jc w:val="center"/>
            </w:pPr>
            <w:r w:rsidRPr="004410DB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https://forms.office.com/r/qWTtik35PL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الاختراق الاخلاق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4F61C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Ethical Hacking</w:t>
            </w:r>
          </w:p>
        </w:tc>
        <w:tc>
          <w:tcPr>
            <w:tcW w:w="2791" w:type="dxa"/>
          </w:tcPr>
          <w:p w:rsidR="00314479" w:rsidRPr="004410DB" w:rsidRDefault="00314479" w:rsidP="00C60226">
            <w:pPr>
              <w:jc w:val="center"/>
            </w:pPr>
            <w:r w:rsidRPr="004410DB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https://forms.office.com/r/yQtrFtAD8y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الحوسبة السحابية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4F61C7">
              <w:rPr>
                <w:rFonts w:asciiTheme="majorBidi" w:hAnsiTheme="majorBidi"/>
                <w:b/>
                <w:bCs/>
                <w:color w:val="000000"/>
                <w:sz w:val="20"/>
                <w:szCs w:val="20"/>
                <w:lang w:bidi="ar-EG"/>
              </w:rPr>
              <w:t>Cloud Computing</w:t>
            </w:r>
          </w:p>
        </w:tc>
        <w:tc>
          <w:tcPr>
            <w:tcW w:w="2791" w:type="dxa"/>
          </w:tcPr>
          <w:p w:rsidR="00314479" w:rsidRPr="004410DB" w:rsidRDefault="00314479" w:rsidP="00C60226">
            <w:pPr>
              <w:jc w:val="center"/>
            </w:pPr>
            <w:r w:rsidRPr="004410DB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https://forms.office.com/r/64Hp1pCC6b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اكتشاف الادلة الجنائية الرقمية فى الاجهزة المحمولة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F75F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Mobile Device Forensics</w:t>
            </w:r>
          </w:p>
        </w:tc>
        <w:tc>
          <w:tcPr>
            <w:tcW w:w="2791" w:type="dxa"/>
          </w:tcPr>
          <w:p w:rsidR="00314479" w:rsidRPr="004410DB" w:rsidRDefault="00314479" w:rsidP="00C60226">
            <w:pPr>
              <w:jc w:val="center"/>
            </w:pPr>
            <w:r w:rsidRPr="004410DB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https://forms.office.com/r/DpqQuKUgEs</w:t>
            </w:r>
          </w:p>
        </w:tc>
      </w:tr>
      <w:tr w:rsidR="00314479" w:rsidTr="00314479">
        <w:tc>
          <w:tcPr>
            <w:tcW w:w="559" w:type="dxa"/>
          </w:tcPr>
          <w:p w:rsidR="00314479" w:rsidRDefault="00314479" w:rsidP="00FF752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72" w:type="dxa"/>
            <w:vAlign w:val="bottom"/>
          </w:tcPr>
          <w:p w:rsidR="00314479" w:rsidRDefault="00314479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البرمجة الآمنة</w:t>
            </w:r>
          </w:p>
          <w:p w:rsidR="003A025D" w:rsidRDefault="003A025D" w:rsidP="003A025D">
            <w:pPr>
              <w:bidi/>
              <w:rPr>
                <w:rFonts w:ascii="Calibri" w:hAnsi="Calibri"/>
                <w:color w:val="000000"/>
              </w:rPr>
            </w:pPr>
            <w:r w:rsidRPr="004F61C7">
              <w:rPr>
                <w:rFonts w:asciiTheme="majorBidi" w:hAnsiTheme="majorBidi"/>
                <w:b/>
                <w:bCs/>
                <w:color w:val="000000"/>
                <w:sz w:val="20"/>
                <w:szCs w:val="20"/>
                <w:lang w:bidi="ar-EG"/>
              </w:rPr>
              <w:t>Secure Programming</w:t>
            </w:r>
          </w:p>
        </w:tc>
        <w:tc>
          <w:tcPr>
            <w:tcW w:w="2791" w:type="dxa"/>
          </w:tcPr>
          <w:p w:rsidR="00314479" w:rsidRDefault="00314479" w:rsidP="00C60226">
            <w:pPr>
              <w:jc w:val="center"/>
            </w:pPr>
            <w:r w:rsidRPr="004410DB">
              <w:rPr>
                <w:rFonts w:hint="cs"/>
                <w:rtl/>
              </w:rPr>
              <w:t>أمن</w:t>
            </w:r>
          </w:p>
        </w:tc>
        <w:tc>
          <w:tcPr>
            <w:tcW w:w="8054" w:type="dxa"/>
            <w:vAlign w:val="bottom"/>
          </w:tcPr>
          <w:p w:rsidR="00314479" w:rsidRDefault="0031447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https://forms.office.com/r/1CdZ04GtZD</w:t>
            </w:r>
          </w:p>
        </w:tc>
      </w:tr>
    </w:tbl>
    <w:p w:rsidR="00C85B49" w:rsidRDefault="00C85B49" w:rsidP="00FF752B">
      <w:pPr>
        <w:bidi/>
      </w:pPr>
    </w:p>
    <w:sectPr w:rsidR="00C85B49" w:rsidSect="00FF75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2B"/>
    <w:rsid w:val="000201C1"/>
    <w:rsid w:val="00314479"/>
    <w:rsid w:val="003A025D"/>
    <w:rsid w:val="006016C3"/>
    <w:rsid w:val="006F191F"/>
    <w:rsid w:val="00C60226"/>
    <w:rsid w:val="00C74037"/>
    <w:rsid w:val="00C85B49"/>
    <w:rsid w:val="00F3534E"/>
    <w:rsid w:val="00FB4F4E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F752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F7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1khK_15L00-CZn6vw-biPvXHkbSrLwZCunwOVKGDoIxUQlJQTFUwUDlFSFBCR1JHRTc5U1pOMjFSMy4u" TargetMode="External"/><Relationship Id="rId13" Type="http://schemas.openxmlformats.org/officeDocument/2006/relationships/hyperlink" Target="https://forms.office.com/Pages/ResponsePage.aspx?id=1khK_15L00-CZn6vw-biPvXHkbSrLwZCunwOVKGDoIxUM1RSNFNQREJRUUc5Mlo2NzU2VTgyWUs4Ry4u" TargetMode="External"/><Relationship Id="rId18" Type="http://schemas.openxmlformats.org/officeDocument/2006/relationships/hyperlink" Target="https://forms.office.com/Pages/ResponsePage.aspx?id=1khK_15L00-CZn6vw-biPvXHkbSrLwZCunwOVKGDoIxUQUdQVDhIS0lQMTBKUldXMEg2UzU3S0xGTi4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forms.office.com/Pages/ResponsePage.aspx?id=1khK_15L00-CZn6vw-biPvXHkbSrLwZCunwOVKGDoIxUQTBCUVdaRFZMUDVZRk5SSUVNRExVOFNQNi4u" TargetMode="External"/><Relationship Id="rId12" Type="http://schemas.openxmlformats.org/officeDocument/2006/relationships/hyperlink" Target="https://forms.office.com/Pages/ResponsePage.aspx?id=1khK_15L00-CZn6vw-biPvXHkbSrLwZCunwOVKGDoIxUNVFFVFdDVjFTUE1SSUc5NUNIQVBPNktZUy4u" TargetMode="External"/><Relationship Id="rId17" Type="http://schemas.openxmlformats.org/officeDocument/2006/relationships/hyperlink" Target="https://forms.office.com/Pages/ResponsePage.aspx?id=1khK_15L00-CZn6vw-biPvXHkbSrLwZCunwOVKGDoIxUQzRQVEk3QjVJMExOUEFBSTFXM1pXVkw0My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Pages/ResponsePage.aspx?id=1khK_15L00-CZn6vw-biPvXHkbSrLwZCunwOVKGDoIxUMVZOWEVVMTNKOEdYTkVNOTdGV0pLN1A2Vi4u" TargetMode="External"/><Relationship Id="rId20" Type="http://schemas.openxmlformats.org/officeDocument/2006/relationships/hyperlink" Target="https://forms.office.com/Pages/ResponsePage.aspx?id=1khK_15L00-CZn6vw-biPvXHkbSrLwZCunwOVKGDoIxUNTlBRVVDRFoyVjhXRlhLSEFEVjBUQUg3OC4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1khK_15L00-CZn6vw-biPvXHkbSrLwZCunwOVKGDoIxUMEJBWTBGNk4yUUNaMVdJSTU0RURYOUw4Mi4u" TargetMode="External"/><Relationship Id="rId11" Type="http://schemas.openxmlformats.org/officeDocument/2006/relationships/hyperlink" Target="https://forms.office.com/Pages/ResponsePage.aspx?id=1khK_15L00-CZn6vw-biPvXHkbSrLwZCunwOVKGDoIxUQ0hZVDRPN1ZZU1oxS1pWRjhYSk5WQVlEUi4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Pages/ResponsePage.aspx?id=1khK_15L00-CZn6vw-biPvXHkbSrLwZCunwOVKGDoIxUNEM3MjFGM1dLR0taMDM4UktXVUczREVKRC4u" TargetMode="External"/><Relationship Id="rId10" Type="http://schemas.openxmlformats.org/officeDocument/2006/relationships/hyperlink" Target="https://forms.office.com/Pages/ResponsePage.aspx?id=1khK_15L00-CZn6vw-biPvXHkbSrLwZCunwOVKGDoIxURTFFVEhHQkNCR0o2NTJRQzVSRFJXME1VTS4u" TargetMode="External"/><Relationship Id="rId19" Type="http://schemas.openxmlformats.org/officeDocument/2006/relationships/hyperlink" Target="https://forms.office.com/Pages/ResponsePage.aspx?id=1khK_15L00-CZn6vw-biPvXHkbSrLwZCunwOVKGDoIxUMFlFTVlWVFNGR1BaTkNQNlA1T0xSQTRCRy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1khK_15L00-CZn6vw-biPvXHkbSrLwZCunwOVKGDoIxUMjhXN09JSDMxOE5CUDJZNkpMQU5QWDdSOC4u" TargetMode="External"/><Relationship Id="rId14" Type="http://schemas.openxmlformats.org/officeDocument/2006/relationships/hyperlink" Target="https://forms.office.com/Pages/ResponsePage.aspx?id=1khK_15L00-CZn6vw-biPvXHkbSrLwZCunwOVKGDoIxURDFPTzFGREdBVks4QkFENFcyTUtSSE9ZVS4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C2B7-BB4B-489F-B828-86E6A87D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shymaa</cp:lastModifiedBy>
  <cp:revision>8</cp:revision>
  <dcterms:created xsi:type="dcterms:W3CDTF">2022-05-23T09:30:00Z</dcterms:created>
  <dcterms:modified xsi:type="dcterms:W3CDTF">2022-05-23T14:18:00Z</dcterms:modified>
</cp:coreProperties>
</file>